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0D" w:rsidRPr="00E0509C" w:rsidRDefault="000D590D" w:rsidP="000D590D">
      <w:pPr>
        <w:spacing w:line="540" w:lineRule="exact"/>
        <w:jc w:val="center"/>
        <w:rPr>
          <w:rFonts w:ascii="方正小标宋简体" w:eastAsia="方正小标宋简体"/>
          <w:color w:val="000000" w:themeColor="text1"/>
          <w:sz w:val="44"/>
          <w:szCs w:val="44"/>
        </w:rPr>
      </w:pPr>
      <w:r w:rsidRPr="00E0509C">
        <w:rPr>
          <w:rFonts w:ascii="方正小标宋简体" w:eastAsia="方正小标宋简体" w:hint="eastAsia"/>
          <w:color w:val="000000" w:themeColor="text1"/>
          <w:sz w:val="44"/>
          <w:szCs w:val="44"/>
        </w:rPr>
        <w:t>江苏科技大学附属小学招生通告</w:t>
      </w:r>
    </w:p>
    <w:p w:rsidR="000D590D" w:rsidRPr="00E0509C" w:rsidRDefault="000D590D" w:rsidP="000D590D">
      <w:pPr>
        <w:snapToGrid w:val="0"/>
        <w:spacing w:line="320" w:lineRule="exact"/>
        <w:ind w:firstLineChars="221" w:firstLine="619"/>
        <w:rPr>
          <w:rFonts w:ascii="仿宋" w:eastAsia="仿宋" w:hAnsi="仿宋"/>
          <w:color w:val="000000" w:themeColor="text1"/>
          <w:sz w:val="28"/>
          <w:szCs w:val="28"/>
        </w:rPr>
      </w:pP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接上级通知，我</w:t>
      </w:r>
      <w:proofErr w:type="gramStart"/>
      <w:r w:rsidRPr="00E0509C">
        <w:rPr>
          <w:rFonts w:ascii="宋体" w:hAnsi="宋体" w:hint="eastAsia"/>
          <w:color w:val="000000" w:themeColor="text1"/>
          <w:sz w:val="24"/>
        </w:rPr>
        <w:t>校定</w:t>
      </w:r>
      <w:proofErr w:type="gramEnd"/>
      <w:r w:rsidRPr="00E0509C">
        <w:rPr>
          <w:rFonts w:ascii="宋体" w:hAnsi="宋体" w:hint="eastAsia"/>
          <w:color w:val="000000" w:themeColor="text1"/>
          <w:sz w:val="24"/>
        </w:rPr>
        <w:t>于6月21-30日进行一年级新生网上报名登记。6月28日，未能在网上完成报名登记的，持相关材料到</w:t>
      </w:r>
      <w:r w:rsidR="00743439" w:rsidRPr="00E0509C">
        <w:rPr>
          <w:rFonts w:ascii="宋体" w:hAnsi="宋体" w:hint="eastAsia"/>
          <w:color w:val="000000" w:themeColor="text1"/>
          <w:sz w:val="24"/>
        </w:rPr>
        <w:t>我校</w:t>
      </w:r>
      <w:r w:rsidRPr="00E0509C">
        <w:rPr>
          <w:rFonts w:ascii="宋体" w:hAnsi="宋体" w:hint="eastAsia"/>
          <w:color w:val="000000" w:themeColor="text1"/>
          <w:sz w:val="24"/>
        </w:rPr>
        <w:t>办理入学报名手续。7月3日—5日进行新生入学审核。凡201</w:t>
      </w:r>
      <w:r w:rsidRPr="00E0509C">
        <w:rPr>
          <w:rFonts w:ascii="宋体" w:hAnsi="宋体"/>
          <w:color w:val="000000" w:themeColor="text1"/>
          <w:sz w:val="24"/>
        </w:rPr>
        <w:t>5</w:t>
      </w:r>
      <w:r w:rsidRPr="00E0509C">
        <w:rPr>
          <w:rFonts w:ascii="宋体" w:hAnsi="宋体" w:hint="eastAsia"/>
          <w:color w:val="000000" w:themeColor="text1"/>
          <w:sz w:val="24"/>
        </w:rPr>
        <w:t>年8月31日前（含）出生的适龄儿童，请家长根据下列要求带着孩子和需提交的材料到江苏科技大学附属小学临时教学点（梦溪园巷30号江苏大学梦溪校区）登记报名。</w:t>
      </w:r>
    </w:p>
    <w:p w:rsidR="000D590D" w:rsidRPr="00E0509C" w:rsidRDefault="000D590D" w:rsidP="00A21A9C">
      <w:pPr>
        <w:numPr>
          <w:ilvl w:val="0"/>
          <w:numId w:val="1"/>
        </w:numPr>
        <w:adjustRightInd w:val="0"/>
        <w:snapToGrid w:val="0"/>
        <w:rPr>
          <w:rFonts w:ascii="宋体" w:hAnsi="宋体"/>
          <w:b/>
          <w:color w:val="000000" w:themeColor="text1"/>
          <w:sz w:val="24"/>
        </w:rPr>
      </w:pPr>
      <w:r w:rsidRPr="00E0509C">
        <w:rPr>
          <w:rFonts w:ascii="宋体" w:hAnsi="宋体" w:hint="eastAsia"/>
          <w:b/>
          <w:color w:val="000000" w:themeColor="text1"/>
          <w:sz w:val="24"/>
        </w:rPr>
        <w:t>报名需带的材料</w:t>
      </w:r>
    </w:p>
    <w:p w:rsidR="000D590D" w:rsidRPr="00E0509C" w:rsidRDefault="000D590D" w:rsidP="00A21A9C">
      <w:pPr>
        <w:adjustRightInd w:val="0"/>
        <w:snapToGrid w:val="0"/>
        <w:rPr>
          <w:rFonts w:ascii="宋体" w:hAnsi="宋体"/>
          <w:color w:val="000000" w:themeColor="text1"/>
          <w:sz w:val="24"/>
        </w:rPr>
      </w:pPr>
      <w:r w:rsidRPr="00E0509C">
        <w:rPr>
          <w:rFonts w:ascii="宋体" w:hAnsi="宋体" w:hint="eastAsia"/>
          <w:color w:val="000000" w:themeColor="text1"/>
          <w:sz w:val="24"/>
        </w:rPr>
        <w:t>（一）本地户籍适龄儿童</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1.户口簿</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2.法定监护人的合法固定住所证明（监护人或适龄儿童名下的100%产权的房产证或监护人租赁公有房产的</w:t>
      </w:r>
      <w:proofErr w:type="gramStart"/>
      <w:r w:rsidRPr="00E0509C">
        <w:rPr>
          <w:rFonts w:ascii="宋体" w:hAnsi="宋体" w:hint="eastAsia"/>
          <w:color w:val="000000" w:themeColor="text1"/>
          <w:sz w:val="24"/>
        </w:rPr>
        <w:t>租赁证</w:t>
      </w:r>
      <w:proofErr w:type="gramEnd"/>
      <w:r w:rsidRPr="00E0509C">
        <w:rPr>
          <w:rFonts w:ascii="宋体" w:hAnsi="宋体" w:hint="eastAsia"/>
          <w:color w:val="000000" w:themeColor="text1"/>
          <w:sz w:val="24"/>
        </w:rPr>
        <w:t>或监护人</w:t>
      </w:r>
      <w:proofErr w:type="gramStart"/>
      <w:r w:rsidRPr="00E0509C">
        <w:rPr>
          <w:rFonts w:ascii="宋体" w:hAnsi="宋体" w:hint="eastAsia"/>
          <w:color w:val="000000" w:themeColor="text1"/>
          <w:sz w:val="24"/>
        </w:rPr>
        <w:t>廉</w:t>
      </w:r>
      <w:proofErr w:type="gramEnd"/>
      <w:r w:rsidRPr="00E0509C">
        <w:rPr>
          <w:rFonts w:ascii="宋体" w:hAnsi="宋体" w:hint="eastAsia"/>
          <w:color w:val="000000" w:themeColor="text1"/>
          <w:sz w:val="24"/>
        </w:rPr>
        <w:t>租房证；如监护人无房产，提供适龄儿童出生时报户口处的祖父母或</w:t>
      </w:r>
      <w:proofErr w:type="gramStart"/>
      <w:r w:rsidRPr="00E0509C">
        <w:rPr>
          <w:rFonts w:ascii="宋体" w:hAnsi="宋体" w:hint="eastAsia"/>
          <w:color w:val="000000" w:themeColor="text1"/>
          <w:sz w:val="24"/>
        </w:rPr>
        <w:t>外祖父母处的</w:t>
      </w:r>
      <w:proofErr w:type="gramEnd"/>
      <w:r w:rsidRPr="00E0509C">
        <w:rPr>
          <w:rFonts w:ascii="宋体" w:hAnsi="宋体" w:hint="eastAsia"/>
          <w:color w:val="000000" w:themeColor="text1"/>
          <w:sz w:val="24"/>
        </w:rPr>
        <w:t>房产证明以及适龄儿童全家的相关信息委托学校查询房产信息。）</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3.儿童预防接种证</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4.学前教育报告单</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5.拆迁户持回迁有关材料或房产证、购房合同</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（如拆迁</w:t>
      </w:r>
      <w:proofErr w:type="gramStart"/>
      <w:r w:rsidRPr="00E0509C">
        <w:rPr>
          <w:rFonts w:ascii="宋体" w:hAnsi="宋体" w:hint="eastAsia"/>
          <w:color w:val="000000" w:themeColor="text1"/>
          <w:sz w:val="24"/>
        </w:rPr>
        <w:t>不</w:t>
      </w:r>
      <w:proofErr w:type="gramEnd"/>
      <w:r w:rsidRPr="00E0509C">
        <w:rPr>
          <w:rFonts w:ascii="宋体" w:hAnsi="宋体" w:hint="eastAsia"/>
          <w:color w:val="000000" w:themeColor="text1"/>
          <w:sz w:val="24"/>
        </w:rPr>
        <w:t>回迁、未购房，到原拆迁地所属学校登记，学校上报教育局统筹安排）</w:t>
      </w:r>
    </w:p>
    <w:p w:rsidR="000D590D" w:rsidRPr="00E0509C" w:rsidRDefault="000D590D" w:rsidP="00A21A9C">
      <w:pPr>
        <w:adjustRightInd w:val="0"/>
        <w:snapToGrid w:val="0"/>
        <w:rPr>
          <w:rFonts w:ascii="宋体" w:hAnsi="宋体"/>
          <w:color w:val="000000" w:themeColor="text1"/>
          <w:sz w:val="24"/>
        </w:rPr>
      </w:pPr>
      <w:r w:rsidRPr="00E0509C">
        <w:rPr>
          <w:rFonts w:ascii="宋体" w:hAnsi="宋体" w:hint="eastAsia"/>
          <w:b/>
          <w:color w:val="000000" w:themeColor="text1"/>
          <w:sz w:val="24"/>
        </w:rPr>
        <w:t>（二）外来人口子女</w:t>
      </w:r>
      <w:r w:rsidRPr="00E0509C">
        <w:rPr>
          <w:rFonts w:ascii="宋体" w:hAnsi="宋体" w:hint="eastAsia"/>
          <w:color w:val="000000" w:themeColor="text1"/>
          <w:sz w:val="24"/>
        </w:rPr>
        <w:t>（在居住地学校登记，由教育局统筹安排）</w:t>
      </w:r>
    </w:p>
    <w:p w:rsidR="000D590D" w:rsidRPr="00E0509C" w:rsidRDefault="000D590D" w:rsidP="00A21A9C">
      <w:pPr>
        <w:adjustRightInd w:val="0"/>
        <w:snapToGrid w:val="0"/>
        <w:ind w:firstLineChars="221" w:firstLine="548"/>
        <w:rPr>
          <w:rFonts w:ascii="宋体" w:hAnsi="宋体"/>
          <w:color w:val="000000" w:themeColor="text1"/>
          <w:spacing w:val="4"/>
          <w:sz w:val="24"/>
        </w:rPr>
      </w:pPr>
      <w:r w:rsidRPr="00E0509C">
        <w:rPr>
          <w:rFonts w:ascii="宋体" w:hAnsi="宋体" w:hint="eastAsia"/>
          <w:color w:val="000000" w:themeColor="text1"/>
          <w:spacing w:val="4"/>
          <w:sz w:val="24"/>
        </w:rPr>
        <w:t>1.本人书面申请</w:t>
      </w:r>
    </w:p>
    <w:p w:rsidR="000D590D" w:rsidRPr="00E0509C" w:rsidRDefault="000D590D" w:rsidP="00A21A9C">
      <w:pPr>
        <w:adjustRightInd w:val="0"/>
        <w:snapToGrid w:val="0"/>
        <w:ind w:firstLineChars="221" w:firstLine="548"/>
        <w:rPr>
          <w:rFonts w:ascii="宋体" w:hAnsi="宋体"/>
          <w:color w:val="000000" w:themeColor="text1"/>
          <w:spacing w:val="4"/>
          <w:sz w:val="24"/>
        </w:rPr>
      </w:pPr>
      <w:r w:rsidRPr="00E0509C">
        <w:rPr>
          <w:rFonts w:ascii="宋体" w:hAnsi="宋体" w:hint="eastAsia"/>
          <w:color w:val="000000" w:themeColor="text1"/>
          <w:spacing w:val="4"/>
          <w:sz w:val="24"/>
        </w:rPr>
        <w:t>2.监护人身份证</w:t>
      </w:r>
    </w:p>
    <w:p w:rsidR="000D590D" w:rsidRPr="00E0509C" w:rsidRDefault="000D590D" w:rsidP="00A21A9C">
      <w:pPr>
        <w:adjustRightInd w:val="0"/>
        <w:snapToGrid w:val="0"/>
        <w:ind w:firstLineChars="221" w:firstLine="548"/>
        <w:rPr>
          <w:rFonts w:ascii="宋体" w:hAnsi="宋体"/>
          <w:color w:val="000000" w:themeColor="text1"/>
          <w:sz w:val="24"/>
        </w:rPr>
      </w:pPr>
      <w:r w:rsidRPr="00E0509C">
        <w:rPr>
          <w:rFonts w:ascii="宋体" w:hAnsi="宋体" w:hint="eastAsia"/>
          <w:color w:val="000000" w:themeColor="text1"/>
          <w:spacing w:val="4"/>
          <w:sz w:val="24"/>
        </w:rPr>
        <w:t>3.监护人房产证（或居住证以及住房租赁</w:t>
      </w:r>
      <w:r w:rsidRPr="00E0509C">
        <w:rPr>
          <w:rFonts w:ascii="宋体" w:hAnsi="宋体" w:hint="eastAsia"/>
          <w:color w:val="000000" w:themeColor="text1"/>
          <w:sz w:val="24"/>
        </w:rPr>
        <w:t>证明，无房家庭授权学校查询学生家庭房产信息）</w:t>
      </w:r>
    </w:p>
    <w:p w:rsidR="000D590D" w:rsidRPr="00E0509C" w:rsidRDefault="000D590D" w:rsidP="00A21A9C">
      <w:pPr>
        <w:adjustRightInd w:val="0"/>
        <w:snapToGrid w:val="0"/>
        <w:ind w:firstLineChars="221" w:firstLine="548"/>
        <w:rPr>
          <w:rFonts w:ascii="宋体" w:hAnsi="宋体"/>
          <w:color w:val="000000" w:themeColor="text1"/>
          <w:spacing w:val="4"/>
          <w:sz w:val="24"/>
        </w:rPr>
      </w:pPr>
      <w:r w:rsidRPr="00E0509C">
        <w:rPr>
          <w:rFonts w:ascii="宋体" w:hAnsi="宋体" w:hint="eastAsia"/>
          <w:color w:val="000000" w:themeColor="text1"/>
          <w:spacing w:val="4"/>
          <w:sz w:val="24"/>
        </w:rPr>
        <w:t>4.监护人与当地用工单位签订的合法劳动合同或工商行政管理部门核发的工商营业执照以及其他从业证明和</w:t>
      </w:r>
      <w:proofErr w:type="gramStart"/>
      <w:r w:rsidRPr="00E0509C">
        <w:rPr>
          <w:rFonts w:ascii="宋体" w:hAnsi="宋体" w:hint="eastAsia"/>
          <w:color w:val="000000" w:themeColor="text1"/>
          <w:spacing w:val="4"/>
          <w:sz w:val="24"/>
        </w:rPr>
        <w:t>社保证明</w:t>
      </w:r>
      <w:proofErr w:type="gramEnd"/>
      <w:r w:rsidRPr="00E0509C">
        <w:rPr>
          <w:rFonts w:ascii="宋体" w:hAnsi="宋体" w:hint="eastAsia"/>
          <w:color w:val="000000" w:themeColor="text1"/>
          <w:spacing w:val="4"/>
          <w:sz w:val="24"/>
        </w:rPr>
        <w:t>。</w:t>
      </w:r>
    </w:p>
    <w:p w:rsidR="000D590D" w:rsidRPr="00E0509C" w:rsidRDefault="000D590D" w:rsidP="00A21A9C">
      <w:pPr>
        <w:adjustRightInd w:val="0"/>
        <w:snapToGrid w:val="0"/>
        <w:ind w:firstLineChars="221" w:firstLine="548"/>
        <w:rPr>
          <w:rFonts w:ascii="宋体" w:hAnsi="宋体"/>
          <w:color w:val="000000" w:themeColor="text1"/>
          <w:spacing w:val="4"/>
          <w:sz w:val="24"/>
        </w:rPr>
      </w:pPr>
      <w:r w:rsidRPr="00E0509C">
        <w:rPr>
          <w:rFonts w:ascii="宋体" w:hAnsi="宋体" w:hint="eastAsia"/>
          <w:color w:val="000000" w:themeColor="text1"/>
          <w:spacing w:val="4"/>
          <w:sz w:val="24"/>
        </w:rPr>
        <w:t>5.家庭户口簿或当地户籍证明</w:t>
      </w:r>
    </w:p>
    <w:p w:rsidR="000D590D" w:rsidRPr="00E0509C" w:rsidRDefault="000D590D" w:rsidP="00A21A9C">
      <w:pPr>
        <w:adjustRightInd w:val="0"/>
        <w:snapToGrid w:val="0"/>
        <w:ind w:firstLineChars="221" w:firstLine="548"/>
        <w:rPr>
          <w:rFonts w:ascii="宋体" w:hAnsi="宋体"/>
          <w:color w:val="000000" w:themeColor="text1"/>
          <w:spacing w:val="4"/>
          <w:sz w:val="24"/>
        </w:rPr>
      </w:pPr>
      <w:r w:rsidRPr="00E0509C">
        <w:rPr>
          <w:rFonts w:ascii="宋体" w:hAnsi="宋体" w:hint="eastAsia"/>
          <w:color w:val="000000" w:themeColor="text1"/>
          <w:spacing w:val="4"/>
          <w:sz w:val="24"/>
        </w:rPr>
        <w:t>6.儿童预防接种证明</w:t>
      </w:r>
    </w:p>
    <w:p w:rsidR="000D590D" w:rsidRPr="00E0509C" w:rsidRDefault="000D590D" w:rsidP="00A21A9C">
      <w:pPr>
        <w:adjustRightInd w:val="0"/>
        <w:snapToGrid w:val="0"/>
        <w:ind w:firstLineChars="221" w:firstLine="548"/>
        <w:rPr>
          <w:rFonts w:ascii="宋体" w:hAnsi="宋体"/>
          <w:color w:val="000000" w:themeColor="text1"/>
          <w:sz w:val="24"/>
        </w:rPr>
      </w:pPr>
      <w:r w:rsidRPr="00E0509C">
        <w:rPr>
          <w:rFonts w:ascii="宋体" w:hAnsi="宋体" w:hint="eastAsia"/>
          <w:color w:val="000000" w:themeColor="text1"/>
          <w:spacing w:val="4"/>
          <w:sz w:val="24"/>
        </w:rPr>
        <w:t>7.学前教育报告单</w:t>
      </w:r>
    </w:p>
    <w:p w:rsidR="000D590D" w:rsidRPr="00E0509C" w:rsidRDefault="000D590D" w:rsidP="00A21A9C">
      <w:pPr>
        <w:adjustRightInd w:val="0"/>
        <w:snapToGrid w:val="0"/>
        <w:rPr>
          <w:rFonts w:ascii="宋体" w:hAnsi="宋体"/>
          <w:b/>
          <w:color w:val="000000" w:themeColor="text1"/>
          <w:sz w:val="24"/>
        </w:rPr>
      </w:pPr>
      <w:r w:rsidRPr="00E0509C">
        <w:rPr>
          <w:rFonts w:ascii="宋体" w:hAnsi="宋体" w:hint="eastAsia"/>
          <w:b/>
          <w:color w:val="000000" w:themeColor="text1"/>
          <w:sz w:val="24"/>
        </w:rPr>
        <w:t>二、学校施教区</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 xml:space="preserve">0105气象里社区（一）  </w:t>
      </w:r>
      <w:r w:rsidRPr="00E0509C">
        <w:rPr>
          <w:rFonts w:ascii="宋体" w:hAnsi="宋体" w:cs="仿宋" w:hint="eastAsia"/>
          <w:color w:val="000000" w:themeColor="text1"/>
          <w:sz w:val="24"/>
        </w:rPr>
        <w:t>气象里1—10号，梦溪路10—40号，学府路3号、7号（新欣家园），</w:t>
      </w:r>
      <w:proofErr w:type="gramStart"/>
      <w:r w:rsidRPr="00E0509C">
        <w:rPr>
          <w:rFonts w:ascii="宋体" w:hAnsi="宋体" w:cs="仿宋" w:hint="eastAsia"/>
          <w:color w:val="000000" w:themeColor="text1"/>
          <w:sz w:val="24"/>
        </w:rPr>
        <w:t>馨逸家园</w:t>
      </w:r>
      <w:proofErr w:type="gramEnd"/>
      <w:r w:rsidRPr="00E0509C">
        <w:rPr>
          <w:rFonts w:ascii="宋体" w:hAnsi="宋体" w:cs="仿宋" w:hint="eastAsia"/>
          <w:color w:val="000000" w:themeColor="text1"/>
          <w:sz w:val="24"/>
        </w:rPr>
        <w:t xml:space="preserve">。 </w:t>
      </w:r>
    </w:p>
    <w:p w:rsidR="000D590D" w:rsidRPr="00E0509C" w:rsidRDefault="000D590D" w:rsidP="00A21A9C">
      <w:pPr>
        <w:adjustRightInd w:val="0"/>
        <w:snapToGrid w:val="0"/>
        <w:ind w:firstLineChars="200" w:firstLine="480"/>
        <w:rPr>
          <w:rFonts w:ascii="宋体" w:hAnsi="宋体" w:cs="仿宋"/>
          <w:color w:val="000000" w:themeColor="text1"/>
          <w:sz w:val="24"/>
        </w:rPr>
      </w:pPr>
      <w:r w:rsidRPr="00E0509C">
        <w:rPr>
          <w:rFonts w:ascii="宋体" w:hAnsi="宋体" w:hint="eastAsia"/>
          <w:color w:val="000000" w:themeColor="text1"/>
          <w:sz w:val="24"/>
        </w:rPr>
        <w:t xml:space="preserve">0401贺家弄社区   </w:t>
      </w:r>
      <w:r w:rsidRPr="00E0509C">
        <w:rPr>
          <w:rFonts w:ascii="宋体" w:hAnsi="宋体" w:cs="仿宋" w:hint="eastAsia"/>
          <w:color w:val="000000" w:themeColor="text1"/>
          <w:sz w:val="24"/>
        </w:rPr>
        <w:t>南门大街-1—182号（单号），正东路</w:t>
      </w:r>
      <w:r w:rsidRPr="00E0509C">
        <w:rPr>
          <w:rFonts w:ascii="宋体" w:hAnsi="宋体"/>
          <w:color w:val="000000" w:themeColor="text1"/>
          <w:sz w:val="24"/>
        </w:rPr>
        <w:t>33-39单号，</w:t>
      </w:r>
      <w:r w:rsidRPr="00E0509C">
        <w:rPr>
          <w:rFonts w:ascii="宋体" w:hAnsi="宋体" w:cs="仿宋" w:hint="eastAsia"/>
          <w:color w:val="000000" w:themeColor="text1"/>
          <w:sz w:val="24"/>
        </w:rPr>
        <w:t>解放路14-32（双号）</w:t>
      </w:r>
      <w:r w:rsidRPr="00E0509C">
        <w:rPr>
          <w:rFonts w:ascii="宋体" w:hAnsi="宋体"/>
          <w:color w:val="000000" w:themeColor="text1"/>
          <w:sz w:val="24"/>
        </w:rPr>
        <w:t>，</w:t>
      </w:r>
      <w:r w:rsidRPr="00E0509C">
        <w:rPr>
          <w:rFonts w:ascii="宋体" w:hAnsi="宋体" w:cs="仿宋" w:hint="eastAsia"/>
          <w:color w:val="000000" w:themeColor="text1"/>
          <w:sz w:val="24"/>
        </w:rPr>
        <w:t>贺家弄1-218号，</w:t>
      </w:r>
      <w:r w:rsidRPr="00E0509C">
        <w:rPr>
          <w:rFonts w:ascii="宋体" w:hAnsi="宋体"/>
          <w:color w:val="000000" w:themeColor="text1"/>
          <w:sz w:val="24"/>
        </w:rPr>
        <w:t>1-34幢</w:t>
      </w:r>
      <w:r w:rsidRPr="00E0509C">
        <w:rPr>
          <w:rFonts w:ascii="宋体" w:hAnsi="宋体" w:hint="eastAsia"/>
          <w:color w:val="000000" w:themeColor="text1"/>
          <w:sz w:val="24"/>
        </w:rPr>
        <w:t>，</w:t>
      </w:r>
      <w:r w:rsidRPr="00E0509C">
        <w:rPr>
          <w:rFonts w:ascii="宋体" w:hAnsi="宋体" w:cs="仿宋" w:hint="eastAsia"/>
          <w:color w:val="000000" w:themeColor="text1"/>
          <w:sz w:val="24"/>
        </w:rPr>
        <w:t>靳家巷</w:t>
      </w:r>
      <w:r w:rsidRPr="00E0509C">
        <w:rPr>
          <w:rFonts w:ascii="宋体" w:hAnsi="宋体"/>
          <w:color w:val="000000" w:themeColor="text1"/>
          <w:sz w:val="24"/>
        </w:rPr>
        <w:t>2-42</w:t>
      </w:r>
      <w:r w:rsidRPr="00E0509C">
        <w:rPr>
          <w:rFonts w:ascii="宋体" w:hAnsi="宋体" w:hint="eastAsia"/>
          <w:color w:val="000000" w:themeColor="text1"/>
          <w:sz w:val="24"/>
        </w:rPr>
        <w:t>（6号已拆）</w:t>
      </w:r>
      <w:r w:rsidRPr="00E0509C">
        <w:rPr>
          <w:rFonts w:ascii="宋体" w:hAnsi="宋体"/>
          <w:color w:val="000000" w:themeColor="text1"/>
          <w:sz w:val="24"/>
        </w:rPr>
        <w:t>，</w:t>
      </w:r>
      <w:r w:rsidRPr="00E0509C">
        <w:rPr>
          <w:rFonts w:ascii="宋体" w:hAnsi="宋体" w:cs="仿宋" w:hint="eastAsia"/>
          <w:color w:val="000000" w:themeColor="text1"/>
          <w:sz w:val="24"/>
        </w:rPr>
        <w:t>张家巷</w:t>
      </w:r>
      <w:r w:rsidRPr="00E0509C">
        <w:rPr>
          <w:rFonts w:ascii="宋体" w:hAnsi="宋体"/>
          <w:color w:val="000000" w:themeColor="text1"/>
          <w:sz w:val="24"/>
        </w:rPr>
        <w:t>1-18号，</w:t>
      </w:r>
      <w:r w:rsidRPr="00E0509C">
        <w:rPr>
          <w:rFonts w:ascii="宋体" w:hAnsi="宋体" w:cs="仿宋" w:hint="eastAsia"/>
          <w:color w:val="000000" w:themeColor="text1"/>
          <w:sz w:val="24"/>
        </w:rPr>
        <w:t>尤唐巷</w:t>
      </w:r>
      <w:r w:rsidRPr="00E0509C">
        <w:rPr>
          <w:rFonts w:ascii="宋体" w:hAnsi="宋体"/>
          <w:color w:val="000000" w:themeColor="text1"/>
          <w:sz w:val="24"/>
        </w:rPr>
        <w:t>1-74号</w:t>
      </w:r>
      <w:r w:rsidRPr="00E0509C">
        <w:rPr>
          <w:rFonts w:ascii="宋体" w:hAnsi="宋体" w:hint="eastAsia"/>
          <w:color w:val="000000" w:themeColor="text1"/>
          <w:sz w:val="24"/>
        </w:rPr>
        <w:t>（19</w:t>
      </w:r>
      <w:r w:rsidRPr="00E0509C">
        <w:rPr>
          <w:rFonts w:ascii="宋体" w:hAnsi="宋体"/>
          <w:color w:val="000000" w:themeColor="text1"/>
          <w:sz w:val="24"/>
        </w:rPr>
        <w:t>幢</w:t>
      </w:r>
      <w:r w:rsidRPr="00E0509C">
        <w:rPr>
          <w:rFonts w:ascii="宋体" w:hAnsi="宋体" w:hint="eastAsia"/>
          <w:color w:val="000000" w:themeColor="text1"/>
          <w:sz w:val="24"/>
        </w:rPr>
        <w:t>、20</w:t>
      </w:r>
      <w:r w:rsidRPr="00E0509C">
        <w:rPr>
          <w:rFonts w:ascii="宋体" w:hAnsi="宋体"/>
          <w:color w:val="000000" w:themeColor="text1"/>
          <w:sz w:val="24"/>
        </w:rPr>
        <w:t>幢</w:t>
      </w:r>
      <w:r w:rsidRPr="00E0509C">
        <w:rPr>
          <w:rFonts w:ascii="宋体" w:hAnsi="宋体" w:hint="eastAsia"/>
          <w:color w:val="000000" w:themeColor="text1"/>
          <w:sz w:val="24"/>
        </w:rPr>
        <w:t>、21</w:t>
      </w:r>
      <w:r w:rsidRPr="00E0509C">
        <w:rPr>
          <w:rFonts w:ascii="宋体" w:hAnsi="宋体"/>
          <w:color w:val="000000" w:themeColor="text1"/>
          <w:sz w:val="24"/>
        </w:rPr>
        <w:t>幢</w:t>
      </w:r>
      <w:r w:rsidRPr="00E0509C">
        <w:rPr>
          <w:rFonts w:ascii="宋体" w:hAnsi="宋体" w:hint="eastAsia"/>
          <w:color w:val="000000" w:themeColor="text1"/>
          <w:sz w:val="24"/>
        </w:rPr>
        <w:t>已拆）</w:t>
      </w:r>
      <w:r w:rsidRPr="00E0509C">
        <w:rPr>
          <w:rFonts w:ascii="宋体" w:hAnsi="宋体"/>
          <w:color w:val="000000" w:themeColor="text1"/>
          <w:sz w:val="24"/>
        </w:rPr>
        <w:t>，</w:t>
      </w:r>
      <w:proofErr w:type="gramStart"/>
      <w:r w:rsidRPr="00E0509C">
        <w:rPr>
          <w:rFonts w:ascii="宋体" w:hAnsi="宋体" w:cs="仿宋" w:hint="eastAsia"/>
          <w:color w:val="000000" w:themeColor="text1"/>
          <w:sz w:val="24"/>
        </w:rPr>
        <w:t>解放桥巷</w:t>
      </w:r>
      <w:proofErr w:type="gramEnd"/>
      <w:r w:rsidRPr="00E0509C">
        <w:rPr>
          <w:rFonts w:ascii="宋体" w:hAnsi="宋体"/>
          <w:color w:val="000000" w:themeColor="text1"/>
          <w:sz w:val="24"/>
        </w:rPr>
        <w:t>70-144号，</w:t>
      </w:r>
      <w:r w:rsidRPr="00E0509C">
        <w:rPr>
          <w:rFonts w:ascii="宋体" w:hAnsi="宋体" w:hint="eastAsia"/>
          <w:color w:val="000000" w:themeColor="text1"/>
          <w:sz w:val="24"/>
        </w:rPr>
        <w:t>（117、123、124已拆），</w:t>
      </w:r>
      <w:r w:rsidRPr="00E0509C">
        <w:rPr>
          <w:rFonts w:ascii="宋体" w:hAnsi="宋体" w:cs="仿宋" w:hint="eastAsia"/>
          <w:color w:val="000000" w:themeColor="text1"/>
          <w:sz w:val="24"/>
        </w:rPr>
        <w:t>京河路</w:t>
      </w:r>
      <w:r w:rsidRPr="00E0509C">
        <w:rPr>
          <w:rFonts w:ascii="宋体" w:hAnsi="宋体"/>
          <w:color w:val="000000" w:themeColor="text1"/>
          <w:sz w:val="24"/>
        </w:rPr>
        <w:t>1-60号</w:t>
      </w:r>
      <w:r w:rsidRPr="00E0509C">
        <w:rPr>
          <w:rFonts w:ascii="宋体" w:hAnsi="宋体" w:hint="eastAsia"/>
          <w:color w:val="000000" w:themeColor="text1"/>
          <w:sz w:val="24"/>
        </w:rPr>
        <w:t>.</w:t>
      </w:r>
    </w:p>
    <w:p w:rsidR="000D590D" w:rsidRPr="00E0509C" w:rsidRDefault="000D590D" w:rsidP="00A21A9C">
      <w:pPr>
        <w:adjustRightInd w:val="0"/>
        <w:snapToGrid w:val="0"/>
        <w:ind w:firstLineChars="200" w:firstLine="480"/>
        <w:rPr>
          <w:rFonts w:ascii="宋体" w:hAnsi="宋体" w:cs="仿宋"/>
          <w:color w:val="000000" w:themeColor="text1"/>
          <w:sz w:val="24"/>
        </w:rPr>
      </w:pPr>
      <w:r w:rsidRPr="00E0509C">
        <w:rPr>
          <w:rFonts w:ascii="宋体" w:hAnsi="宋体" w:hint="eastAsia"/>
          <w:color w:val="000000" w:themeColor="text1"/>
          <w:sz w:val="24"/>
        </w:rPr>
        <w:t xml:space="preserve">0402酒海街社区    </w:t>
      </w:r>
      <w:r w:rsidRPr="00E0509C">
        <w:rPr>
          <w:rFonts w:ascii="宋体" w:hAnsi="宋体" w:cs="仿宋" w:hint="eastAsia"/>
          <w:color w:val="000000" w:themeColor="text1"/>
          <w:sz w:val="24"/>
        </w:rPr>
        <w:t>南门大街：2 -199号（双号）</w:t>
      </w:r>
      <w:r w:rsidRPr="00E0509C">
        <w:rPr>
          <w:rFonts w:ascii="宋体" w:hAnsi="宋体" w:hint="eastAsia"/>
          <w:color w:val="000000" w:themeColor="text1"/>
          <w:sz w:val="24"/>
        </w:rPr>
        <w:t>，</w:t>
      </w:r>
      <w:r w:rsidRPr="00E0509C">
        <w:rPr>
          <w:rFonts w:ascii="宋体" w:hAnsi="宋体" w:cs="仿宋" w:hint="eastAsia"/>
          <w:color w:val="000000" w:themeColor="text1"/>
          <w:sz w:val="24"/>
        </w:rPr>
        <w:t>正东路：1-</w:t>
      </w:r>
      <w:r w:rsidRPr="00E0509C">
        <w:rPr>
          <w:rFonts w:ascii="宋体" w:hAnsi="宋体"/>
          <w:color w:val="000000" w:themeColor="text1"/>
          <w:sz w:val="24"/>
        </w:rPr>
        <w:t>31（单号）</w:t>
      </w:r>
      <w:r w:rsidRPr="00E0509C">
        <w:rPr>
          <w:rFonts w:ascii="宋体" w:hAnsi="宋体" w:hint="eastAsia"/>
          <w:color w:val="000000" w:themeColor="text1"/>
          <w:sz w:val="24"/>
        </w:rPr>
        <w:t>，</w:t>
      </w:r>
      <w:r w:rsidRPr="00E0509C">
        <w:rPr>
          <w:rFonts w:ascii="宋体" w:hAnsi="宋体" w:cs="仿宋" w:hint="eastAsia"/>
          <w:color w:val="000000" w:themeColor="text1"/>
          <w:sz w:val="24"/>
        </w:rPr>
        <w:t>下河头</w:t>
      </w:r>
      <w:r w:rsidRPr="00E0509C">
        <w:rPr>
          <w:rFonts w:ascii="宋体" w:hAnsi="宋体"/>
          <w:color w:val="000000" w:themeColor="text1"/>
          <w:sz w:val="24"/>
        </w:rPr>
        <w:t xml:space="preserve"> 26、28、30号</w:t>
      </w:r>
      <w:r w:rsidRPr="00E0509C">
        <w:rPr>
          <w:rFonts w:ascii="宋体" w:hAnsi="宋体" w:hint="eastAsia"/>
          <w:color w:val="000000" w:themeColor="text1"/>
          <w:sz w:val="24"/>
        </w:rPr>
        <w:t>，</w:t>
      </w:r>
      <w:r w:rsidRPr="00E0509C">
        <w:rPr>
          <w:rFonts w:ascii="宋体" w:hAnsi="宋体"/>
          <w:color w:val="000000" w:themeColor="text1"/>
          <w:sz w:val="24"/>
        </w:rPr>
        <w:t>下河头2、23-29幢</w:t>
      </w:r>
      <w:r w:rsidRPr="00E0509C">
        <w:rPr>
          <w:rFonts w:ascii="宋体" w:hAnsi="宋体" w:hint="eastAsia"/>
          <w:color w:val="000000" w:themeColor="text1"/>
          <w:sz w:val="24"/>
        </w:rPr>
        <w:t>，</w:t>
      </w:r>
      <w:r w:rsidRPr="00E0509C">
        <w:rPr>
          <w:rFonts w:ascii="宋体" w:hAnsi="宋体" w:cs="仿宋" w:hint="eastAsia"/>
          <w:color w:val="000000" w:themeColor="text1"/>
          <w:sz w:val="24"/>
        </w:rPr>
        <w:t>石头巷</w:t>
      </w:r>
      <w:r w:rsidRPr="00E0509C">
        <w:rPr>
          <w:rFonts w:ascii="宋体" w:hAnsi="宋体"/>
          <w:color w:val="000000" w:themeColor="text1"/>
          <w:sz w:val="24"/>
        </w:rPr>
        <w:t>1、6-10号</w:t>
      </w:r>
      <w:r w:rsidRPr="00E0509C">
        <w:rPr>
          <w:rFonts w:ascii="宋体" w:hAnsi="宋体" w:hint="eastAsia"/>
          <w:color w:val="000000" w:themeColor="text1"/>
          <w:sz w:val="24"/>
        </w:rPr>
        <w:t>、</w:t>
      </w:r>
      <w:r w:rsidRPr="00E0509C">
        <w:rPr>
          <w:rFonts w:ascii="宋体" w:hAnsi="宋体"/>
          <w:color w:val="000000" w:themeColor="text1"/>
          <w:sz w:val="24"/>
        </w:rPr>
        <w:t>11、13-22、30、38、64-</w:t>
      </w:r>
      <w:r w:rsidRPr="00E0509C">
        <w:rPr>
          <w:rFonts w:ascii="宋体" w:hAnsi="宋体" w:hint="eastAsia"/>
          <w:color w:val="000000" w:themeColor="text1"/>
          <w:sz w:val="24"/>
        </w:rPr>
        <w:t>110</w:t>
      </w:r>
      <w:r w:rsidRPr="00E0509C">
        <w:rPr>
          <w:rFonts w:ascii="宋体" w:hAnsi="宋体"/>
          <w:color w:val="000000" w:themeColor="text1"/>
          <w:sz w:val="24"/>
        </w:rPr>
        <w:t>号</w:t>
      </w:r>
      <w:r w:rsidRPr="00E0509C">
        <w:rPr>
          <w:rFonts w:ascii="宋体" w:hAnsi="宋体" w:hint="eastAsia"/>
          <w:color w:val="000000" w:themeColor="text1"/>
          <w:sz w:val="24"/>
        </w:rPr>
        <w:t>，</w:t>
      </w:r>
      <w:r w:rsidRPr="00E0509C">
        <w:rPr>
          <w:rFonts w:ascii="宋体" w:hAnsi="宋体" w:cs="仿宋" w:hint="eastAsia"/>
          <w:color w:val="000000" w:themeColor="text1"/>
          <w:sz w:val="24"/>
        </w:rPr>
        <w:t>酒海街</w:t>
      </w:r>
      <w:r w:rsidRPr="00E0509C">
        <w:rPr>
          <w:rFonts w:ascii="宋体" w:hAnsi="宋体"/>
          <w:color w:val="000000" w:themeColor="text1"/>
          <w:sz w:val="24"/>
        </w:rPr>
        <w:t>1-58号</w:t>
      </w:r>
      <w:r w:rsidRPr="00E0509C">
        <w:rPr>
          <w:rFonts w:ascii="宋体" w:hAnsi="宋体" w:hint="eastAsia"/>
          <w:color w:val="000000" w:themeColor="text1"/>
          <w:sz w:val="24"/>
        </w:rPr>
        <w:t>，梦溪路5、</w:t>
      </w:r>
      <w:r w:rsidRPr="00E0509C">
        <w:rPr>
          <w:rFonts w:ascii="宋体" w:hAnsi="宋体"/>
          <w:color w:val="000000" w:themeColor="text1"/>
          <w:sz w:val="24"/>
        </w:rPr>
        <w:t>7、9号</w:t>
      </w:r>
      <w:r w:rsidRPr="00E0509C">
        <w:rPr>
          <w:rFonts w:ascii="宋体" w:hAnsi="宋体" w:hint="eastAsia"/>
          <w:color w:val="000000" w:themeColor="text1"/>
          <w:sz w:val="24"/>
        </w:rPr>
        <w:t>，</w:t>
      </w:r>
      <w:r w:rsidRPr="00E0509C">
        <w:rPr>
          <w:rFonts w:ascii="宋体" w:hAnsi="宋体" w:cs="仿宋" w:hint="eastAsia"/>
          <w:color w:val="000000" w:themeColor="text1"/>
          <w:sz w:val="24"/>
        </w:rPr>
        <w:t>棒</w:t>
      </w:r>
      <w:proofErr w:type="gramStart"/>
      <w:r w:rsidRPr="00E0509C">
        <w:rPr>
          <w:rFonts w:ascii="宋体" w:hAnsi="宋体" w:cs="仿宋" w:hint="eastAsia"/>
          <w:color w:val="000000" w:themeColor="text1"/>
          <w:sz w:val="24"/>
        </w:rPr>
        <w:t>棰</w:t>
      </w:r>
      <w:proofErr w:type="gramEnd"/>
      <w:r w:rsidRPr="00E0509C">
        <w:rPr>
          <w:rFonts w:ascii="宋体" w:hAnsi="宋体" w:cs="仿宋" w:hint="eastAsia"/>
          <w:color w:val="000000" w:themeColor="text1"/>
          <w:sz w:val="24"/>
        </w:rPr>
        <w:t>营</w:t>
      </w:r>
      <w:r w:rsidRPr="00E0509C">
        <w:rPr>
          <w:rFonts w:ascii="宋体" w:hAnsi="宋体"/>
          <w:color w:val="000000" w:themeColor="text1"/>
          <w:sz w:val="24"/>
        </w:rPr>
        <w:t>1-162号</w:t>
      </w:r>
      <w:r w:rsidRPr="00E0509C">
        <w:rPr>
          <w:rFonts w:ascii="宋体" w:hAnsi="宋体" w:hint="eastAsia"/>
          <w:color w:val="000000" w:themeColor="text1"/>
          <w:sz w:val="24"/>
        </w:rPr>
        <w:t>（1号--32号、53号--150号已拆）、99幢，</w:t>
      </w:r>
      <w:r w:rsidRPr="00E0509C">
        <w:rPr>
          <w:rFonts w:ascii="宋体" w:hAnsi="宋体" w:cs="仿宋" w:hint="eastAsia"/>
          <w:color w:val="000000" w:themeColor="text1"/>
          <w:sz w:val="24"/>
        </w:rPr>
        <w:t>簸箕巷</w:t>
      </w:r>
      <w:r w:rsidRPr="00E0509C">
        <w:rPr>
          <w:rFonts w:ascii="宋体" w:hAnsi="宋体"/>
          <w:color w:val="000000" w:themeColor="text1"/>
          <w:sz w:val="24"/>
        </w:rPr>
        <w:t>1-33号</w:t>
      </w:r>
      <w:r w:rsidRPr="00E0509C">
        <w:rPr>
          <w:rFonts w:ascii="宋体" w:hAnsi="宋体" w:hint="eastAsia"/>
          <w:color w:val="000000" w:themeColor="text1"/>
          <w:sz w:val="24"/>
        </w:rPr>
        <w:t>，</w:t>
      </w:r>
      <w:proofErr w:type="gramStart"/>
      <w:r w:rsidRPr="00E0509C">
        <w:rPr>
          <w:rFonts w:ascii="宋体" w:hAnsi="宋体" w:cs="仿宋" w:hint="eastAsia"/>
          <w:color w:val="000000" w:themeColor="text1"/>
          <w:sz w:val="24"/>
        </w:rPr>
        <w:t>学沟巷</w:t>
      </w:r>
      <w:proofErr w:type="gramEnd"/>
      <w:r w:rsidRPr="00E0509C">
        <w:rPr>
          <w:rFonts w:ascii="宋体" w:hAnsi="宋体"/>
          <w:color w:val="000000" w:themeColor="text1"/>
          <w:sz w:val="24"/>
        </w:rPr>
        <w:t>16-18号</w:t>
      </w:r>
      <w:r w:rsidRPr="00E0509C">
        <w:rPr>
          <w:rFonts w:ascii="宋体" w:hAnsi="宋体" w:hint="eastAsia"/>
          <w:color w:val="000000" w:themeColor="text1"/>
          <w:sz w:val="24"/>
        </w:rPr>
        <w:t>，</w:t>
      </w:r>
      <w:r w:rsidRPr="00E0509C">
        <w:rPr>
          <w:rFonts w:ascii="宋体" w:hAnsi="宋体" w:cs="仿宋" w:hint="eastAsia"/>
          <w:color w:val="000000" w:themeColor="text1"/>
          <w:sz w:val="24"/>
        </w:rPr>
        <w:t>何家巷</w:t>
      </w:r>
      <w:r w:rsidRPr="00E0509C">
        <w:rPr>
          <w:rFonts w:ascii="宋体" w:hAnsi="宋体"/>
          <w:color w:val="000000" w:themeColor="text1"/>
          <w:sz w:val="24"/>
        </w:rPr>
        <w:t>4-18号</w:t>
      </w:r>
      <w:r w:rsidRPr="00E0509C">
        <w:rPr>
          <w:rFonts w:ascii="宋体" w:hAnsi="宋体" w:hint="eastAsia"/>
          <w:color w:val="000000" w:themeColor="text1"/>
          <w:sz w:val="24"/>
        </w:rPr>
        <w:t>，</w:t>
      </w:r>
      <w:r w:rsidRPr="00E0509C">
        <w:rPr>
          <w:rFonts w:ascii="宋体" w:hAnsi="宋体" w:cs="仿宋" w:hint="eastAsia"/>
          <w:color w:val="000000" w:themeColor="text1"/>
          <w:sz w:val="24"/>
        </w:rPr>
        <w:t>南马路</w:t>
      </w:r>
      <w:r w:rsidRPr="00E0509C">
        <w:rPr>
          <w:rFonts w:ascii="宋体" w:hAnsi="宋体"/>
          <w:color w:val="000000" w:themeColor="text1"/>
          <w:sz w:val="24"/>
        </w:rPr>
        <w:t>31、32、91-100号</w:t>
      </w:r>
      <w:r w:rsidRPr="00E0509C">
        <w:rPr>
          <w:rFonts w:ascii="宋体" w:hAnsi="宋体" w:hint="eastAsia"/>
          <w:color w:val="000000" w:themeColor="text1"/>
          <w:sz w:val="24"/>
        </w:rPr>
        <w:t>，</w:t>
      </w:r>
      <w:proofErr w:type="gramStart"/>
      <w:r w:rsidRPr="00E0509C">
        <w:rPr>
          <w:rFonts w:ascii="宋体" w:hAnsi="宋体" w:cs="仿宋" w:hint="eastAsia"/>
          <w:color w:val="000000" w:themeColor="text1"/>
          <w:sz w:val="24"/>
        </w:rPr>
        <w:t>庙巷</w:t>
      </w:r>
      <w:proofErr w:type="gramEnd"/>
      <w:r w:rsidRPr="00E0509C">
        <w:rPr>
          <w:rFonts w:ascii="宋体" w:hAnsi="宋体"/>
          <w:color w:val="000000" w:themeColor="text1"/>
          <w:sz w:val="24"/>
        </w:rPr>
        <w:t>1-9幢、48-60号</w:t>
      </w:r>
      <w:r w:rsidRPr="00E0509C">
        <w:rPr>
          <w:rFonts w:ascii="宋体" w:hAnsi="宋体" w:hint="eastAsia"/>
          <w:color w:val="000000" w:themeColor="text1"/>
          <w:sz w:val="24"/>
        </w:rPr>
        <w:t>，</w:t>
      </w:r>
      <w:r w:rsidRPr="00E0509C">
        <w:rPr>
          <w:rFonts w:ascii="宋体" w:hAnsi="宋体" w:cs="仿宋" w:hint="eastAsia"/>
          <w:color w:val="000000" w:themeColor="text1"/>
          <w:sz w:val="24"/>
        </w:rPr>
        <w:t>古通巷</w:t>
      </w:r>
      <w:r w:rsidRPr="00E0509C">
        <w:rPr>
          <w:rFonts w:ascii="宋体" w:hAnsi="宋体"/>
          <w:color w:val="000000" w:themeColor="text1"/>
          <w:sz w:val="24"/>
        </w:rPr>
        <w:t>30-38、56</w:t>
      </w:r>
      <w:r w:rsidRPr="00E0509C">
        <w:rPr>
          <w:rFonts w:ascii="宋体" w:hAnsi="宋体" w:hint="eastAsia"/>
          <w:color w:val="000000" w:themeColor="text1"/>
          <w:sz w:val="24"/>
        </w:rPr>
        <w:t>-</w:t>
      </w:r>
      <w:r w:rsidRPr="00E0509C">
        <w:rPr>
          <w:rFonts w:ascii="宋体" w:hAnsi="宋体"/>
          <w:color w:val="000000" w:themeColor="text1"/>
          <w:sz w:val="24"/>
        </w:rPr>
        <w:t>82号</w:t>
      </w:r>
      <w:r w:rsidRPr="00E0509C">
        <w:rPr>
          <w:rFonts w:ascii="宋体" w:hAnsi="宋体" w:hint="eastAsia"/>
          <w:color w:val="000000" w:themeColor="text1"/>
          <w:sz w:val="24"/>
        </w:rPr>
        <w:t>。</w:t>
      </w:r>
    </w:p>
    <w:p w:rsidR="000D590D" w:rsidRPr="00E0509C" w:rsidRDefault="000D590D" w:rsidP="00A21A9C">
      <w:pPr>
        <w:adjustRightInd w:val="0"/>
        <w:snapToGrid w:val="0"/>
        <w:ind w:firstLineChars="200" w:firstLine="480"/>
        <w:rPr>
          <w:rFonts w:ascii="宋体" w:hAnsi="宋体" w:cs="仿宋"/>
          <w:color w:val="000000" w:themeColor="text1"/>
          <w:sz w:val="24"/>
        </w:rPr>
      </w:pPr>
      <w:r w:rsidRPr="00E0509C">
        <w:rPr>
          <w:rFonts w:ascii="宋体" w:hAnsi="宋体" w:hint="eastAsia"/>
          <w:color w:val="000000" w:themeColor="text1"/>
          <w:sz w:val="24"/>
        </w:rPr>
        <w:t xml:space="preserve">0403江科大社区    </w:t>
      </w:r>
      <w:r w:rsidRPr="00E0509C">
        <w:rPr>
          <w:rFonts w:ascii="宋体" w:hAnsi="宋体" w:cs="仿宋" w:hint="eastAsia"/>
          <w:color w:val="000000" w:themeColor="text1"/>
          <w:sz w:val="24"/>
        </w:rPr>
        <w:t>梦溪路2号（</w:t>
      </w:r>
      <w:proofErr w:type="gramStart"/>
      <w:r w:rsidRPr="00E0509C">
        <w:rPr>
          <w:rFonts w:ascii="宋体" w:hAnsi="宋体" w:cs="仿宋" w:hint="eastAsia"/>
          <w:color w:val="000000" w:themeColor="text1"/>
          <w:sz w:val="24"/>
        </w:rPr>
        <w:t>附库</w:t>
      </w:r>
      <w:proofErr w:type="gramEnd"/>
      <w:r w:rsidRPr="00E0509C">
        <w:rPr>
          <w:rFonts w:ascii="宋体" w:hAnsi="宋体" w:cs="仿宋" w:hint="eastAsia"/>
          <w:color w:val="000000" w:themeColor="text1"/>
          <w:sz w:val="24"/>
        </w:rPr>
        <w:t>1-4幢）、6号（江科大一村</w:t>
      </w:r>
      <w:r w:rsidRPr="00E0509C">
        <w:rPr>
          <w:rFonts w:ascii="宋体" w:hAnsi="宋体"/>
          <w:color w:val="000000" w:themeColor="text1"/>
          <w:sz w:val="24"/>
        </w:rPr>
        <w:t>1</w:t>
      </w:r>
      <w:r w:rsidRPr="00E0509C">
        <w:rPr>
          <w:rFonts w:ascii="宋体" w:hAnsi="宋体" w:hint="eastAsia"/>
          <w:color w:val="000000" w:themeColor="text1"/>
          <w:sz w:val="24"/>
        </w:rPr>
        <w:t>，7-12，14-16，18，19，21-31，33-36，38</w:t>
      </w:r>
      <w:r w:rsidRPr="00E0509C">
        <w:rPr>
          <w:rFonts w:ascii="宋体" w:hAnsi="宋体"/>
          <w:color w:val="000000" w:themeColor="text1"/>
          <w:sz w:val="24"/>
        </w:rPr>
        <w:t>幢</w:t>
      </w:r>
      <w:r w:rsidRPr="00E0509C">
        <w:rPr>
          <w:rFonts w:ascii="宋体" w:hAnsi="宋体" w:cs="仿宋" w:hint="eastAsia"/>
          <w:color w:val="000000" w:themeColor="text1"/>
          <w:sz w:val="24"/>
        </w:rPr>
        <w:t>），学府路39号（江科大二村</w:t>
      </w:r>
      <w:r w:rsidRPr="00E0509C">
        <w:rPr>
          <w:rFonts w:ascii="宋体" w:hAnsi="宋体" w:hint="eastAsia"/>
          <w:color w:val="000000" w:themeColor="text1"/>
          <w:sz w:val="24"/>
        </w:rPr>
        <w:t>1-5，7-12</w:t>
      </w:r>
      <w:r w:rsidRPr="00E0509C">
        <w:rPr>
          <w:rFonts w:ascii="宋体" w:hAnsi="宋体"/>
          <w:color w:val="000000" w:themeColor="text1"/>
          <w:sz w:val="24"/>
        </w:rPr>
        <w:t>幢</w:t>
      </w:r>
      <w:r w:rsidRPr="00E0509C">
        <w:rPr>
          <w:rFonts w:ascii="宋体" w:hAnsi="宋体" w:cs="仿宋" w:hint="eastAsia"/>
          <w:color w:val="000000" w:themeColor="text1"/>
          <w:sz w:val="24"/>
        </w:rPr>
        <w:t>）、67号（江科大新村</w:t>
      </w:r>
      <w:r w:rsidRPr="00E0509C">
        <w:rPr>
          <w:rFonts w:ascii="宋体" w:hAnsi="宋体" w:hint="eastAsia"/>
          <w:color w:val="000000" w:themeColor="text1"/>
          <w:sz w:val="24"/>
        </w:rPr>
        <w:t>2，6-18</w:t>
      </w:r>
      <w:r w:rsidRPr="00E0509C">
        <w:rPr>
          <w:rFonts w:ascii="宋体" w:hAnsi="宋体"/>
          <w:color w:val="000000" w:themeColor="text1"/>
          <w:sz w:val="24"/>
        </w:rPr>
        <w:t>幢</w:t>
      </w:r>
      <w:r w:rsidRPr="00E0509C">
        <w:rPr>
          <w:rFonts w:ascii="宋体" w:hAnsi="宋体" w:cs="仿宋" w:hint="eastAsia"/>
          <w:color w:val="000000" w:themeColor="text1"/>
          <w:sz w:val="24"/>
        </w:rPr>
        <w:t>）。</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0404京</w:t>
      </w:r>
      <w:proofErr w:type="gramStart"/>
      <w:r w:rsidRPr="00E0509C">
        <w:rPr>
          <w:rFonts w:ascii="宋体" w:hAnsi="宋体" w:hint="eastAsia"/>
          <w:color w:val="000000" w:themeColor="text1"/>
          <w:sz w:val="24"/>
        </w:rPr>
        <w:t>岘</w:t>
      </w:r>
      <w:proofErr w:type="gramEnd"/>
      <w:r w:rsidRPr="00E0509C">
        <w:rPr>
          <w:rFonts w:ascii="宋体" w:hAnsi="宋体" w:hint="eastAsia"/>
          <w:color w:val="000000" w:themeColor="text1"/>
          <w:sz w:val="24"/>
        </w:rPr>
        <w:t xml:space="preserve">山社区   </w:t>
      </w:r>
      <w:proofErr w:type="gramStart"/>
      <w:r w:rsidRPr="00E0509C">
        <w:rPr>
          <w:rFonts w:ascii="宋体" w:hAnsi="宋体" w:cs="仿宋" w:hint="eastAsia"/>
          <w:color w:val="000000" w:themeColor="text1"/>
          <w:sz w:val="24"/>
        </w:rPr>
        <w:t>京口路</w:t>
      </w:r>
      <w:proofErr w:type="gramEnd"/>
      <w:r w:rsidRPr="00E0509C">
        <w:rPr>
          <w:rFonts w:ascii="宋体" w:hAnsi="宋体" w:cs="仿宋" w:hint="eastAsia"/>
          <w:color w:val="000000" w:themeColor="text1"/>
          <w:sz w:val="24"/>
        </w:rPr>
        <w:t>12—88号，塔山路2-8号，学府路8、22号，学府路</w:t>
      </w:r>
      <w:r w:rsidRPr="00E0509C">
        <w:rPr>
          <w:rFonts w:ascii="宋体" w:hAnsi="宋体" w:cs="仿宋" w:hint="eastAsia"/>
          <w:color w:val="000000" w:themeColor="text1"/>
          <w:sz w:val="24"/>
        </w:rPr>
        <w:lastRenderedPageBreak/>
        <w:t>31—83号（除39、67号），</w:t>
      </w:r>
      <w:proofErr w:type="gramStart"/>
      <w:r w:rsidRPr="00E0509C">
        <w:rPr>
          <w:rFonts w:ascii="宋体" w:hAnsi="宋体" w:cs="仿宋" w:hint="eastAsia"/>
          <w:color w:val="000000" w:themeColor="text1"/>
          <w:sz w:val="24"/>
        </w:rPr>
        <w:t>含嘉慧</w:t>
      </w:r>
      <w:proofErr w:type="gramEnd"/>
      <w:r w:rsidRPr="00E0509C">
        <w:rPr>
          <w:rFonts w:ascii="宋体" w:hAnsi="宋体" w:cs="仿宋" w:hint="eastAsia"/>
          <w:color w:val="000000" w:themeColor="text1"/>
          <w:sz w:val="24"/>
        </w:rPr>
        <w:t>花园，学府雅苑,</w:t>
      </w:r>
      <w:r w:rsidRPr="00E0509C">
        <w:rPr>
          <w:rFonts w:ascii="宋体" w:hAnsi="宋体" w:cs="仿宋"/>
          <w:color w:val="000000" w:themeColor="text1"/>
          <w:sz w:val="24"/>
        </w:rPr>
        <w:t xml:space="preserve"> 小</w:t>
      </w:r>
      <w:proofErr w:type="gramStart"/>
      <w:r w:rsidRPr="00E0509C">
        <w:rPr>
          <w:rFonts w:ascii="宋体" w:hAnsi="宋体" w:cs="仿宋"/>
          <w:color w:val="000000" w:themeColor="text1"/>
          <w:sz w:val="24"/>
        </w:rPr>
        <w:t>东庄颜家门</w:t>
      </w:r>
      <w:proofErr w:type="gramEnd"/>
      <w:r w:rsidRPr="00E0509C">
        <w:rPr>
          <w:rFonts w:ascii="宋体" w:hAnsi="宋体" w:cs="仿宋" w:hint="eastAsia"/>
          <w:color w:val="000000" w:themeColor="text1"/>
          <w:sz w:val="24"/>
        </w:rPr>
        <w:t>。</w:t>
      </w:r>
    </w:p>
    <w:p w:rsidR="000D590D" w:rsidRPr="00E0509C" w:rsidRDefault="003C208F" w:rsidP="00A21A9C">
      <w:pPr>
        <w:adjustRightInd w:val="0"/>
        <w:snapToGrid w:val="0"/>
        <w:ind w:firstLineChars="200" w:firstLine="480"/>
        <w:rPr>
          <w:rFonts w:ascii="宋体" w:hAnsi="宋体" w:cs="仿宋"/>
          <w:color w:val="000000" w:themeColor="text1"/>
          <w:sz w:val="24"/>
        </w:rPr>
      </w:pPr>
      <w:bookmarkStart w:id="0" w:name="_GoBack"/>
      <w:r w:rsidRPr="00E0509C">
        <w:rPr>
          <w:rFonts w:ascii="宋体" w:hAnsi="宋体" w:hint="eastAsia"/>
          <w:noProof/>
          <w:color w:val="000000" w:themeColor="text1"/>
          <w:sz w:val="24"/>
        </w:rPr>
        <w:drawing>
          <wp:anchor distT="0" distB="0" distL="114300" distR="114300" simplePos="0" relativeHeight="251659264" behindDoc="1" locked="0" layoutInCell="1" allowOverlap="1">
            <wp:simplePos x="0" y="0"/>
            <wp:positionH relativeFrom="column">
              <wp:posOffset>4596765</wp:posOffset>
            </wp:positionH>
            <wp:positionV relativeFrom="paragraph">
              <wp:posOffset>433070</wp:posOffset>
            </wp:positionV>
            <wp:extent cx="1261110" cy="1499870"/>
            <wp:effectExtent l="19050" t="0" r="0" b="0"/>
            <wp:wrapTight wrapText="bothSides">
              <wp:wrapPolygon edited="0">
                <wp:start x="-326" y="0"/>
                <wp:lineTo x="-326" y="21399"/>
                <wp:lineTo x="21535" y="21399"/>
                <wp:lineTo x="21535" y="0"/>
                <wp:lineTo x="-326" y="0"/>
              </wp:wrapPolygon>
            </wp:wrapTight>
            <wp:docPr id="1" name="图片 1" descr="C:\Users\Administrator\Documents\Tencent Files\12156557\Image\Group2\3Z\16\3Z16EXL1~`MVL3A4B%D)T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Tencent Files\12156557\Image\Group2\3Z\16\3Z16EXL1~`MVL3A4B%D)T4F.jpg"/>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1110" cy="1499870"/>
                    </a:xfrm>
                    <a:prstGeom prst="rect">
                      <a:avLst/>
                    </a:prstGeom>
                    <a:noFill/>
                    <a:ln>
                      <a:noFill/>
                    </a:ln>
                  </pic:spPr>
                </pic:pic>
              </a:graphicData>
            </a:graphic>
          </wp:anchor>
        </w:drawing>
      </w:r>
      <w:bookmarkEnd w:id="0"/>
      <w:r w:rsidR="000D590D" w:rsidRPr="00E0509C">
        <w:rPr>
          <w:rFonts w:ascii="宋体" w:hAnsi="宋体" w:hint="eastAsia"/>
          <w:color w:val="000000" w:themeColor="text1"/>
          <w:sz w:val="24"/>
        </w:rPr>
        <w:t xml:space="preserve">0406宝塔山社区    </w:t>
      </w:r>
      <w:r w:rsidR="000D590D" w:rsidRPr="00E0509C">
        <w:rPr>
          <w:rFonts w:ascii="宋体" w:hAnsi="宋体" w:cs="仿宋" w:hint="eastAsia"/>
          <w:color w:val="000000" w:themeColor="text1"/>
          <w:sz w:val="24"/>
        </w:rPr>
        <w:t>学府路22号、</w:t>
      </w:r>
      <w:r w:rsidR="000D590D" w:rsidRPr="00E0509C">
        <w:rPr>
          <w:rFonts w:ascii="宋体" w:hAnsi="宋体" w:hint="eastAsia"/>
          <w:color w:val="000000" w:themeColor="text1"/>
          <w:sz w:val="24"/>
        </w:rPr>
        <w:t>28-56号(双号)，</w:t>
      </w:r>
      <w:r w:rsidR="000D590D" w:rsidRPr="00E0509C">
        <w:rPr>
          <w:rFonts w:ascii="宋体" w:hAnsi="宋体" w:cs="仿宋" w:hint="eastAsia"/>
          <w:color w:val="000000" w:themeColor="text1"/>
          <w:sz w:val="24"/>
        </w:rPr>
        <w:t>28号（</w:t>
      </w:r>
      <w:proofErr w:type="gramStart"/>
      <w:r w:rsidR="000D590D" w:rsidRPr="00E0509C">
        <w:rPr>
          <w:rFonts w:ascii="宋体" w:hAnsi="宋体" w:cs="仿宋" w:hint="eastAsia"/>
          <w:color w:val="000000" w:themeColor="text1"/>
          <w:sz w:val="24"/>
        </w:rPr>
        <w:t>新华店小区</w:t>
      </w:r>
      <w:proofErr w:type="gramEnd"/>
      <w:r w:rsidR="000D590D" w:rsidRPr="00E0509C">
        <w:rPr>
          <w:rFonts w:ascii="宋体" w:hAnsi="宋体" w:cs="仿宋" w:hint="eastAsia"/>
          <w:color w:val="000000" w:themeColor="text1"/>
          <w:sz w:val="24"/>
        </w:rPr>
        <w:t>1幢至14幢）、36号（枫林湾小区</w:t>
      </w:r>
      <w:r w:rsidR="000D590D" w:rsidRPr="00E0509C">
        <w:rPr>
          <w:rFonts w:ascii="宋体" w:hAnsi="宋体" w:hint="eastAsia"/>
          <w:color w:val="000000" w:themeColor="text1"/>
          <w:sz w:val="24"/>
        </w:rPr>
        <w:t>1-49幢</w:t>
      </w:r>
      <w:r w:rsidR="000D590D" w:rsidRPr="00E0509C">
        <w:rPr>
          <w:rFonts w:ascii="宋体" w:hAnsi="宋体" w:cs="仿宋" w:hint="eastAsia"/>
          <w:color w:val="000000" w:themeColor="text1"/>
          <w:sz w:val="24"/>
        </w:rPr>
        <w:t>）、56号（</w:t>
      </w:r>
      <w:proofErr w:type="gramStart"/>
      <w:r w:rsidR="000D590D" w:rsidRPr="00E0509C">
        <w:rPr>
          <w:rFonts w:ascii="宋体" w:hAnsi="宋体" w:cs="仿宋" w:hint="eastAsia"/>
          <w:color w:val="000000" w:themeColor="text1"/>
          <w:sz w:val="24"/>
        </w:rPr>
        <w:t>学府华</w:t>
      </w:r>
      <w:proofErr w:type="gramEnd"/>
      <w:r w:rsidR="000D590D" w:rsidRPr="00E0509C">
        <w:rPr>
          <w:rFonts w:ascii="宋体" w:hAnsi="宋体" w:cs="仿宋" w:hint="eastAsia"/>
          <w:color w:val="000000" w:themeColor="text1"/>
          <w:sz w:val="24"/>
        </w:rPr>
        <w:t>庭1幢至48幢），塔山路1号、6号、8号。</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cs="仿宋" w:hint="eastAsia"/>
          <w:color w:val="000000" w:themeColor="text1"/>
          <w:sz w:val="24"/>
        </w:rPr>
        <w:t>苗家湾，都天庙</w:t>
      </w:r>
    </w:p>
    <w:p w:rsidR="000D590D" w:rsidRPr="00E0509C" w:rsidRDefault="000D590D" w:rsidP="00A21A9C">
      <w:pPr>
        <w:adjustRightInd w:val="0"/>
        <w:snapToGrid w:val="0"/>
        <w:rPr>
          <w:rFonts w:ascii="宋体" w:hAnsi="宋体"/>
          <w:b/>
          <w:color w:val="000000" w:themeColor="text1"/>
          <w:sz w:val="24"/>
        </w:rPr>
      </w:pPr>
      <w:r w:rsidRPr="00E0509C">
        <w:rPr>
          <w:rFonts w:ascii="宋体" w:hAnsi="宋体" w:hint="eastAsia"/>
          <w:b/>
          <w:color w:val="000000" w:themeColor="text1"/>
          <w:sz w:val="24"/>
        </w:rPr>
        <w:t>三、材料审核时间安排</w:t>
      </w:r>
    </w:p>
    <w:p w:rsidR="000D590D" w:rsidRPr="00E0509C" w:rsidRDefault="000D590D" w:rsidP="00A21A9C">
      <w:pPr>
        <w:adjustRightInd w:val="0"/>
        <w:snapToGrid w:val="0"/>
        <w:ind w:firstLineChars="250" w:firstLine="602"/>
        <w:rPr>
          <w:rFonts w:ascii="宋体" w:hAnsi="宋体"/>
          <w:b/>
          <w:color w:val="000000" w:themeColor="text1"/>
          <w:sz w:val="24"/>
        </w:rPr>
      </w:pPr>
      <w:r w:rsidRPr="00E0509C">
        <w:rPr>
          <w:rFonts w:ascii="宋体" w:hAnsi="宋体" w:hint="eastAsia"/>
          <w:b/>
          <w:color w:val="000000" w:themeColor="text1"/>
          <w:sz w:val="24"/>
        </w:rPr>
        <w:t>(一)线上信息填报</w:t>
      </w:r>
    </w:p>
    <w:p w:rsidR="000D590D" w:rsidRPr="00E0509C" w:rsidRDefault="000D590D" w:rsidP="00A21A9C">
      <w:pPr>
        <w:adjustRightInd w:val="0"/>
        <w:snapToGrid w:val="0"/>
        <w:ind w:firstLineChars="200" w:firstLine="480"/>
        <w:rPr>
          <w:rFonts w:ascii="宋体" w:hAnsi="宋体"/>
          <w:color w:val="000000" w:themeColor="text1"/>
          <w:sz w:val="24"/>
        </w:rPr>
      </w:pPr>
      <w:r w:rsidRPr="00E0509C">
        <w:rPr>
          <w:rFonts w:ascii="宋体" w:hAnsi="宋体" w:hint="eastAsia"/>
          <w:color w:val="000000" w:themeColor="text1"/>
          <w:sz w:val="24"/>
        </w:rPr>
        <w:t>6月21-30日  一年级新生网上报名登记</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(网址</w:t>
      </w:r>
      <w:hyperlink r:id="rId9" w:history="1">
        <w:r w:rsidRPr="00E0509C">
          <w:rPr>
            <w:rFonts w:ascii="宋体" w:hAnsi="宋体"/>
            <w:color w:val="000000" w:themeColor="text1"/>
            <w:sz w:val="24"/>
          </w:rPr>
          <w:t>http://ygzsgl.zje.net.cn:1923</w:t>
        </w:r>
      </w:hyperlink>
      <w:r w:rsidRPr="00E0509C">
        <w:rPr>
          <w:rFonts w:ascii="宋体" w:hAnsi="宋体" w:hint="eastAsia"/>
          <w:color w:val="000000" w:themeColor="text1"/>
          <w:sz w:val="24"/>
        </w:rPr>
        <w:t>)</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或</w:t>
      </w:r>
      <w:proofErr w:type="gramStart"/>
      <w:r w:rsidRPr="00E0509C">
        <w:rPr>
          <w:rFonts w:ascii="宋体" w:hAnsi="宋体" w:hint="eastAsia"/>
          <w:color w:val="000000" w:themeColor="text1"/>
          <w:sz w:val="24"/>
        </w:rPr>
        <w:t>微信扫码</w:t>
      </w:r>
      <w:proofErr w:type="gramEnd"/>
      <w:r w:rsidRPr="00E0509C">
        <w:rPr>
          <w:rFonts w:ascii="宋体" w:hAnsi="宋体" w:hint="eastAsia"/>
          <w:color w:val="000000" w:themeColor="text1"/>
          <w:sz w:val="24"/>
        </w:rPr>
        <w:t>登录。</w:t>
      </w:r>
    </w:p>
    <w:p w:rsidR="000D590D" w:rsidRPr="00E0509C" w:rsidRDefault="000D590D" w:rsidP="00A21A9C">
      <w:pPr>
        <w:adjustRightInd w:val="0"/>
        <w:snapToGrid w:val="0"/>
        <w:ind w:firstLineChars="228" w:firstLine="547"/>
        <w:rPr>
          <w:rFonts w:ascii="宋体" w:hAnsi="宋体"/>
          <w:color w:val="000000" w:themeColor="text1"/>
          <w:sz w:val="24"/>
        </w:rPr>
      </w:pPr>
      <w:r w:rsidRPr="00E0509C">
        <w:rPr>
          <w:rFonts w:ascii="宋体" w:hAnsi="宋体" w:hint="eastAsia"/>
          <w:color w:val="000000" w:themeColor="text1"/>
          <w:sz w:val="24"/>
        </w:rPr>
        <w:t xml:space="preserve">6月28日  上午8：00----11：00 </w:t>
      </w:r>
      <w:r w:rsidR="00A21A9C" w:rsidRPr="00E0509C">
        <w:rPr>
          <w:rFonts w:ascii="宋体" w:hAnsi="宋体" w:hint="eastAsia"/>
          <w:color w:val="000000" w:themeColor="text1"/>
          <w:sz w:val="24"/>
        </w:rPr>
        <w:t xml:space="preserve">  </w:t>
      </w:r>
      <w:r w:rsidRPr="00E0509C">
        <w:rPr>
          <w:rFonts w:ascii="宋体" w:hAnsi="宋体" w:hint="eastAsia"/>
          <w:color w:val="000000" w:themeColor="text1"/>
          <w:sz w:val="24"/>
        </w:rPr>
        <w:t>下午2：00----4：00</w:t>
      </w:r>
    </w:p>
    <w:p w:rsidR="000D590D" w:rsidRPr="00E0509C" w:rsidRDefault="000D590D" w:rsidP="00A21A9C">
      <w:pPr>
        <w:adjustRightInd w:val="0"/>
        <w:snapToGrid w:val="0"/>
        <w:ind w:firstLineChars="200" w:firstLine="480"/>
        <w:rPr>
          <w:rFonts w:ascii="宋体" w:hAnsi="宋体"/>
          <w:color w:val="000000" w:themeColor="text1"/>
          <w:sz w:val="24"/>
        </w:rPr>
      </w:pPr>
      <w:r w:rsidRPr="00E0509C">
        <w:rPr>
          <w:rFonts w:ascii="宋体" w:hAnsi="宋体" w:hint="eastAsia"/>
          <w:color w:val="000000" w:themeColor="text1"/>
          <w:sz w:val="24"/>
        </w:rPr>
        <w:t>未能在网上完成报名登记的，持相关材料到学校教导处由专人指导填报。</w:t>
      </w:r>
    </w:p>
    <w:p w:rsidR="000D590D" w:rsidRPr="00E0509C" w:rsidRDefault="000D590D" w:rsidP="00A21A9C">
      <w:pPr>
        <w:adjustRightInd w:val="0"/>
        <w:snapToGrid w:val="0"/>
        <w:ind w:firstLineChars="250" w:firstLine="602"/>
        <w:rPr>
          <w:rFonts w:ascii="宋体" w:hAnsi="宋体"/>
          <w:b/>
          <w:color w:val="000000" w:themeColor="text1"/>
          <w:sz w:val="24"/>
        </w:rPr>
      </w:pPr>
      <w:r w:rsidRPr="00E0509C">
        <w:rPr>
          <w:rFonts w:ascii="宋体" w:hAnsi="宋体" w:hint="eastAsia"/>
          <w:b/>
          <w:color w:val="000000" w:themeColor="text1"/>
          <w:sz w:val="24"/>
        </w:rPr>
        <w:t>（二）线下完善材料、核查审验</w:t>
      </w:r>
    </w:p>
    <w:p w:rsidR="000D590D" w:rsidRPr="00E0509C" w:rsidRDefault="000D590D" w:rsidP="00A21A9C">
      <w:pPr>
        <w:adjustRightInd w:val="0"/>
        <w:snapToGrid w:val="0"/>
        <w:ind w:leftChars="334" w:left="1661" w:hangingChars="400" w:hanging="960"/>
        <w:rPr>
          <w:rFonts w:ascii="宋体" w:hAnsi="宋体"/>
          <w:color w:val="000000" w:themeColor="text1"/>
          <w:sz w:val="24"/>
        </w:rPr>
      </w:pPr>
      <w:r w:rsidRPr="00E0509C">
        <w:rPr>
          <w:rFonts w:ascii="宋体" w:hAnsi="宋体" w:hint="eastAsia"/>
          <w:color w:val="000000" w:themeColor="text1"/>
          <w:sz w:val="24"/>
        </w:rPr>
        <w:t>7月3日上午8：00---- 11：00（气象里社区、贺家弄社区）下午1：00----4：00（酒海街社区、京</w:t>
      </w:r>
      <w:proofErr w:type="gramStart"/>
      <w:r w:rsidRPr="00E0509C">
        <w:rPr>
          <w:rFonts w:ascii="宋体" w:hAnsi="宋体" w:hint="eastAsia"/>
          <w:color w:val="000000" w:themeColor="text1"/>
          <w:sz w:val="24"/>
        </w:rPr>
        <w:t>岘</w:t>
      </w:r>
      <w:proofErr w:type="gramEnd"/>
      <w:r w:rsidRPr="00E0509C">
        <w:rPr>
          <w:rFonts w:ascii="宋体" w:hAnsi="宋体" w:hint="eastAsia"/>
          <w:color w:val="000000" w:themeColor="text1"/>
          <w:sz w:val="24"/>
        </w:rPr>
        <w:t>山社区）</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7月4日上午8：00----11：00 （江科大社区）</w:t>
      </w:r>
    </w:p>
    <w:p w:rsidR="000D590D" w:rsidRPr="00E0509C" w:rsidRDefault="000D590D" w:rsidP="00A21A9C">
      <w:pPr>
        <w:adjustRightInd w:val="0"/>
        <w:snapToGrid w:val="0"/>
        <w:ind w:firstLineChars="620" w:firstLine="1488"/>
        <w:rPr>
          <w:rFonts w:ascii="宋体" w:hAnsi="宋体"/>
          <w:color w:val="000000" w:themeColor="text1"/>
          <w:sz w:val="24"/>
        </w:rPr>
      </w:pPr>
      <w:r w:rsidRPr="00E0509C">
        <w:rPr>
          <w:rFonts w:ascii="宋体" w:hAnsi="宋体" w:hint="eastAsia"/>
          <w:color w:val="000000" w:themeColor="text1"/>
          <w:sz w:val="24"/>
        </w:rPr>
        <w:t>下午1：00----4：00（宝塔山社区）</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7月5日上午8：00----11：00外来人口子女审核</w:t>
      </w:r>
    </w:p>
    <w:p w:rsidR="000D590D" w:rsidRPr="00E0509C" w:rsidRDefault="000D590D" w:rsidP="00A21A9C">
      <w:pPr>
        <w:tabs>
          <w:tab w:val="left" w:pos="1995"/>
        </w:tabs>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 xml:space="preserve">        下午1：00----4：00外来人口子女审核</w:t>
      </w:r>
    </w:p>
    <w:p w:rsidR="000D590D" w:rsidRPr="00E0509C" w:rsidRDefault="000D590D" w:rsidP="00A21A9C">
      <w:pPr>
        <w:adjustRightInd w:val="0"/>
        <w:snapToGrid w:val="0"/>
        <w:rPr>
          <w:rFonts w:ascii="宋体" w:hAnsi="宋体"/>
          <w:b/>
          <w:color w:val="000000" w:themeColor="text1"/>
          <w:sz w:val="24"/>
        </w:rPr>
      </w:pPr>
      <w:r w:rsidRPr="00E0509C">
        <w:rPr>
          <w:rFonts w:ascii="宋体" w:hAnsi="宋体" w:hint="eastAsia"/>
          <w:b/>
          <w:color w:val="000000" w:themeColor="text1"/>
          <w:sz w:val="24"/>
        </w:rPr>
        <w:t>四、转学</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7月10日开始，专人受理转学</w:t>
      </w:r>
      <w:proofErr w:type="gramStart"/>
      <w:r w:rsidRPr="00E0509C">
        <w:rPr>
          <w:rFonts w:ascii="宋体" w:hAnsi="宋体" w:hint="eastAsia"/>
          <w:color w:val="000000" w:themeColor="text1"/>
          <w:sz w:val="24"/>
        </w:rPr>
        <w:t>生信息</w:t>
      </w:r>
      <w:proofErr w:type="gramEnd"/>
      <w:r w:rsidRPr="00E0509C">
        <w:rPr>
          <w:rFonts w:ascii="宋体" w:hAnsi="宋体" w:hint="eastAsia"/>
          <w:color w:val="000000" w:themeColor="text1"/>
          <w:sz w:val="24"/>
        </w:rPr>
        <w:t>登记。8月26日，办理转学手续。</w:t>
      </w:r>
    </w:p>
    <w:p w:rsidR="000D590D" w:rsidRPr="00E0509C" w:rsidRDefault="000D590D" w:rsidP="00A21A9C">
      <w:pPr>
        <w:adjustRightInd w:val="0"/>
        <w:snapToGrid w:val="0"/>
        <w:ind w:firstLineChars="221" w:firstLine="530"/>
        <w:rPr>
          <w:rFonts w:ascii="宋体" w:hAnsi="宋体"/>
          <w:color w:val="000000" w:themeColor="text1"/>
          <w:sz w:val="24"/>
        </w:rPr>
      </w:pPr>
      <w:proofErr w:type="gramStart"/>
      <w:r w:rsidRPr="00E0509C">
        <w:rPr>
          <w:rFonts w:ascii="宋体" w:hAnsi="宋体" w:hint="eastAsia"/>
          <w:color w:val="000000" w:themeColor="text1"/>
          <w:sz w:val="24"/>
        </w:rPr>
        <w:t>转学生需提供</w:t>
      </w:r>
      <w:proofErr w:type="gramEnd"/>
      <w:r w:rsidRPr="00E0509C">
        <w:rPr>
          <w:rFonts w:ascii="宋体" w:hAnsi="宋体" w:hint="eastAsia"/>
          <w:color w:val="000000" w:themeColor="text1"/>
          <w:sz w:val="24"/>
        </w:rPr>
        <w:t>的材料：</w:t>
      </w:r>
    </w:p>
    <w:p w:rsidR="000D590D" w:rsidRPr="00E0509C" w:rsidRDefault="000D590D" w:rsidP="00A21A9C">
      <w:pPr>
        <w:adjustRightInd w:val="0"/>
        <w:snapToGrid w:val="0"/>
        <w:ind w:firstLineChars="221" w:firstLine="532"/>
        <w:rPr>
          <w:rFonts w:ascii="宋体" w:hAnsi="宋体"/>
          <w:b/>
          <w:color w:val="000000" w:themeColor="text1"/>
          <w:sz w:val="24"/>
        </w:rPr>
      </w:pPr>
      <w:r w:rsidRPr="00E0509C">
        <w:rPr>
          <w:rFonts w:ascii="宋体" w:hAnsi="宋体" w:hint="eastAsia"/>
          <w:b/>
          <w:color w:val="000000" w:themeColor="text1"/>
          <w:sz w:val="24"/>
        </w:rPr>
        <w:t>（一）本地户籍适龄儿童</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1.户口簿</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2.法定监护人的合法固定住所证明（监护人或适龄儿童名下的100%产权的房产证或监护人租赁公有房产的</w:t>
      </w:r>
      <w:proofErr w:type="gramStart"/>
      <w:r w:rsidRPr="00E0509C">
        <w:rPr>
          <w:rFonts w:ascii="宋体" w:hAnsi="宋体" w:hint="eastAsia"/>
          <w:color w:val="000000" w:themeColor="text1"/>
          <w:sz w:val="24"/>
        </w:rPr>
        <w:t>租赁证</w:t>
      </w:r>
      <w:proofErr w:type="gramEnd"/>
      <w:r w:rsidRPr="00E0509C">
        <w:rPr>
          <w:rFonts w:ascii="宋体" w:hAnsi="宋体" w:hint="eastAsia"/>
          <w:color w:val="000000" w:themeColor="text1"/>
          <w:sz w:val="24"/>
        </w:rPr>
        <w:t>或监护人</w:t>
      </w:r>
      <w:proofErr w:type="gramStart"/>
      <w:r w:rsidRPr="00E0509C">
        <w:rPr>
          <w:rFonts w:ascii="宋体" w:hAnsi="宋体" w:hint="eastAsia"/>
          <w:color w:val="000000" w:themeColor="text1"/>
          <w:sz w:val="24"/>
        </w:rPr>
        <w:t>廉</w:t>
      </w:r>
      <w:proofErr w:type="gramEnd"/>
      <w:r w:rsidRPr="00E0509C">
        <w:rPr>
          <w:rFonts w:ascii="宋体" w:hAnsi="宋体" w:hint="eastAsia"/>
          <w:color w:val="000000" w:themeColor="text1"/>
          <w:sz w:val="24"/>
        </w:rPr>
        <w:t>租房证）</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3.拆迁户持回迁有关材料或房产证、购房合同</w:t>
      </w:r>
    </w:p>
    <w:p w:rsidR="000D590D" w:rsidRPr="00E0509C" w:rsidRDefault="000D590D" w:rsidP="00A21A9C">
      <w:pPr>
        <w:adjustRightInd w:val="0"/>
        <w:snapToGrid w:val="0"/>
        <w:ind w:firstLineChars="221" w:firstLine="532"/>
        <w:rPr>
          <w:rFonts w:ascii="宋体" w:hAnsi="宋体"/>
          <w:b/>
          <w:color w:val="000000" w:themeColor="text1"/>
          <w:sz w:val="24"/>
        </w:rPr>
      </w:pPr>
      <w:r w:rsidRPr="00E0509C">
        <w:rPr>
          <w:rFonts w:ascii="宋体" w:hAnsi="宋体" w:hint="eastAsia"/>
          <w:b/>
          <w:color w:val="000000" w:themeColor="text1"/>
          <w:sz w:val="24"/>
        </w:rPr>
        <w:t>（二）外来人口子女</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1.本人书面申请</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2.监护人身份证</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3.监护人房产证（或居住证以及住房租赁证明），大市中心城区（京口区、润州区、丹徒区、新区）异地居住需提供房产证。</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4.监护人与当地用工单位签订的合法劳动合同或工商行政管理部门核发的工商营业执照以及其他从业证明</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5.家庭户口簿或当地户籍证明</w:t>
      </w:r>
    </w:p>
    <w:p w:rsidR="000D590D" w:rsidRPr="00E0509C" w:rsidRDefault="000D590D" w:rsidP="00A21A9C">
      <w:pPr>
        <w:adjustRightInd w:val="0"/>
        <w:snapToGrid w:val="0"/>
        <w:ind w:firstLineChars="221" w:firstLine="532"/>
        <w:rPr>
          <w:rFonts w:ascii="宋体" w:hAnsi="宋体"/>
          <w:b/>
          <w:color w:val="000000" w:themeColor="text1"/>
          <w:sz w:val="24"/>
        </w:rPr>
      </w:pPr>
      <w:r w:rsidRPr="00E0509C">
        <w:rPr>
          <w:rFonts w:ascii="宋体" w:hAnsi="宋体" w:hint="eastAsia"/>
          <w:b/>
          <w:color w:val="000000" w:themeColor="text1"/>
          <w:sz w:val="24"/>
        </w:rPr>
        <w:t>五、招生咨询电话</w:t>
      </w:r>
    </w:p>
    <w:p w:rsidR="002818F8"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学校招生公开电话：</w:t>
      </w:r>
      <w:r w:rsidR="002818F8" w:rsidRPr="00E0509C">
        <w:rPr>
          <w:rFonts w:ascii="宋体" w:hAnsi="宋体" w:hint="eastAsia"/>
          <w:color w:val="000000" w:themeColor="text1"/>
          <w:sz w:val="24"/>
        </w:rPr>
        <w:t>13151670393王老师</w:t>
      </w:r>
      <w:r w:rsidR="00120662" w:rsidRPr="00E0509C">
        <w:rPr>
          <w:rFonts w:ascii="宋体" w:hAnsi="宋体" w:hint="eastAsia"/>
          <w:color w:val="000000" w:themeColor="text1"/>
          <w:sz w:val="24"/>
        </w:rPr>
        <w:t>13655292717</w:t>
      </w:r>
      <w:r w:rsidRPr="00E0509C">
        <w:rPr>
          <w:rFonts w:ascii="宋体" w:hAnsi="宋体" w:hint="eastAsia"/>
          <w:color w:val="000000" w:themeColor="text1"/>
          <w:sz w:val="24"/>
        </w:rPr>
        <w:t xml:space="preserve"> </w:t>
      </w:r>
      <w:r w:rsidR="00120662" w:rsidRPr="00E0509C">
        <w:rPr>
          <w:rFonts w:ascii="宋体" w:hAnsi="宋体" w:hint="eastAsia"/>
          <w:color w:val="000000" w:themeColor="text1"/>
          <w:sz w:val="24"/>
        </w:rPr>
        <w:t>马</w:t>
      </w:r>
      <w:r w:rsidRPr="00E0509C">
        <w:rPr>
          <w:rFonts w:ascii="宋体" w:hAnsi="宋体" w:hint="eastAsia"/>
          <w:color w:val="000000" w:themeColor="text1"/>
          <w:sz w:val="24"/>
        </w:rPr>
        <w:t>老师</w:t>
      </w:r>
      <w:r w:rsidRPr="00E0509C">
        <w:rPr>
          <w:rFonts w:ascii="宋体" w:hAnsi="宋体"/>
          <w:color w:val="000000" w:themeColor="text1"/>
          <w:sz w:val="24"/>
        </w:rPr>
        <w:t>（上午9:00-11:00，下午2</w:t>
      </w:r>
      <w:r w:rsidR="002818F8" w:rsidRPr="00E0509C">
        <w:rPr>
          <w:rFonts w:ascii="宋体" w:hAnsi="宋体" w:hint="eastAsia"/>
          <w:color w:val="000000" w:themeColor="text1"/>
          <w:sz w:val="24"/>
        </w:rPr>
        <w:t>：</w:t>
      </w:r>
      <w:r w:rsidRPr="00E0509C">
        <w:rPr>
          <w:rFonts w:ascii="宋体" w:hAnsi="宋体"/>
          <w:color w:val="000000" w:themeColor="text1"/>
          <w:sz w:val="24"/>
        </w:rPr>
        <w:t>00-4:00）</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教育局招生咨询电话：89983062（教育科）89980832</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教育局招生监督电话：89980858（计财科）</w:t>
      </w:r>
    </w:p>
    <w:p w:rsidR="000D590D" w:rsidRPr="00E0509C" w:rsidRDefault="000D590D" w:rsidP="00A21A9C">
      <w:pPr>
        <w:adjustRightInd w:val="0"/>
        <w:snapToGrid w:val="0"/>
        <w:ind w:firstLineChars="221" w:firstLine="530"/>
        <w:rPr>
          <w:rFonts w:ascii="宋体" w:hAnsi="宋体"/>
          <w:color w:val="000000" w:themeColor="text1"/>
          <w:sz w:val="24"/>
        </w:rPr>
      </w:pPr>
      <w:r w:rsidRPr="00E0509C">
        <w:rPr>
          <w:rFonts w:ascii="宋体" w:hAnsi="宋体" w:hint="eastAsia"/>
          <w:color w:val="000000" w:themeColor="text1"/>
          <w:sz w:val="24"/>
        </w:rPr>
        <w:t>89980829（督导科）</w:t>
      </w:r>
    </w:p>
    <w:p w:rsidR="000D590D" w:rsidRPr="00E0509C" w:rsidRDefault="000D590D" w:rsidP="00A21A9C">
      <w:pPr>
        <w:adjustRightInd w:val="0"/>
        <w:snapToGrid w:val="0"/>
        <w:ind w:firstLineChars="221" w:firstLine="530"/>
        <w:rPr>
          <w:rFonts w:ascii="宋体" w:hAnsi="宋体"/>
          <w:color w:val="000000" w:themeColor="text1"/>
          <w:sz w:val="24"/>
        </w:rPr>
      </w:pPr>
    </w:p>
    <w:p w:rsidR="000D590D" w:rsidRPr="00E0509C" w:rsidRDefault="000D590D" w:rsidP="000D590D">
      <w:pPr>
        <w:snapToGrid w:val="0"/>
        <w:spacing w:line="320" w:lineRule="exact"/>
        <w:ind w:firstLineChars="221" w:firstLine="619"/>
        <w:rPr>
          <w:rFonts w:ascii="仿宋" w:eastAsia="仿宋" w:hAnsi="仿宋"/>
          <w:color w:val="000000" w:themeColor="text1"/>
          <w:sz w:val="28"/>
          <w:szCs w:val="28"/>
        </w:rPr>
      </w:pPr>
    </w:p>
    <w:p w:rsidR="000D590D" w:rsidRPr="00E0509C" w:rsidRDefault="000D590D" w:rsidP="000D590D">
      <w:pPr>
        <w:snapToGrid w:val="0"/>
        <w:spacing w:line="320" w:lineRule="exact"/>
        <w:ind w:right="480"/>
        <w:jc w:val="right"/>
        <w:rPr>
          <w:rFonts w:ascii="仿宋" w:eastAsia="仿宋" w:hAnsi="仿宋"/>
          <w:color w:val="000000" w:themeColor="text1"/>
          <w:sz w:val="28"/>
          <w:szCs w:val="28"/>
        </w:rPr>
      </w:pPr>
      <w:r w:rsidRPr="00E0509C">
        <w:rPr>
          <w:rFonts w:ascii="仿宋" w:eastAsia="仿宋" w:hAnsi="仿宋" w:hint="eastAsia"/>
          <w:color w:val="000000" w:themeColor="text1"/>
          <w:sz w:val="28"/>
          <w:szCs w:val="28"/>
        </w:rPr>
        <w:t>江苏科技大学附属小学</w:t>
      </w:r>
    </w:p>
    <w:p w:rsidR="007D32ED" w:rsidRPr="00E0509C" w:rsidRDefault="000D590D" w:rsidP="00A21A9C">
      <w:pPr>
        <w:snapToGrid w:val="0"/>
        <w:spacing w:line="320" w:lineRule="exact"/>
        <w:ind w:right="760"/>
        <w:jc w:val="right"/>
        <w:rPr>
          <w:rFonts w:ascii="仿宋" w:eastAsia="仿宋" w:hAnsi="仿宋"/>
          <w:color w:val="000000" w:themeColor="text1"/>
          <w:sz w:val="28"/>
          <w:szCs w:val="28"/>
        </w:rPr>
      </w:pPr>
      <w:r w:rsidRPr="00E0509C">
        <w:rPr>
          <w:rFonts w:ascii="仿宋" w:eastAsia="仿宋" w:hAnsi="仿宋" w:hint="eastAsia"/>
          <w:color w:val="000000" w:themeColor="text1"/>
          <w:sz w:val="28"/>
          <w:szCs w:val="28"/>
        </w:rPr>
        <w:t>2021年5月22日</w:t>
      </w:r>
    </w:p>
    <w:sectPr w:rsidR="007D32ED" w:rsidRPr="00E0509C" w:rsidSect="00A21A9C">
      <w:pgSz w:w="11906" w:h="16838"/>
      <w:pgMar w:top="1361"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6B" w:rsidRDefault="00BC466B" w:rsidP="003C208F">
      <w:r>
        <w:separator/>
      </w:r>
    </w:p>
  </w:endnote>
  <w:endnote w:type="continuationSeparator" w:id="0">
    <w:p w:rsidR="00BC466B" w:rsidRDefault="00BC466B" w:rsidP="003C2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6B" w:rsidRDefault="00BC466B" w:rsidP="003C208F">
      <w:r>
        <w:separator/>
      </w:r>
    </w:p>
  </w:footnote>
  <w:footnote w:type="continuationSeparator" w:id="0">
    <w:p w:rsidR="00BC466B" w:rsidRDefault="00BC466B" w:rsidP="003C2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21A27"/>
    <w:multiLevelType w:val="hybridMultilevel"/>
    <w:tmpl w:val="AAEA72E4"/>
    <w:lvl w:ilvl="0" w:tplc="1AA6BD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590D"/>
    <w:rsid w:val="000D590D"/>
    <w:rsid w:val="00120662"/>
    <w:rsid w:val="002818F8"/>
    <w:rsid w:val="003C208F"/>
    <w:rsid w:val="00667A96"/>
    <w:rsid w:val="006A7B13"/>
    <w:rsid w:val="00743439"/>
    <w:rsid w:val="007D32ED"/>
    <w:rsid w:val="00855D9E"/>
    <w:rsid w:val="00A21A9C"/>
    <w:rsid w:val="00AE05C2"/>
    <w:rsid w:val="00BC466B"/>
    <w:rsid w:val="00E050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0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08F"/>
    <w:rPr>
      <w:rFonts w:ascii="Times New Roman" w:eastAsia="宋体" w:hAnsi="Times New Roman" w:cs="Times New Roman"/>
      <w:sz w:val="18"/>
      <w:szCs w:val="18"/>
    </w:rPr>
  </w:style>
  <w:style w:type="paragraph" w:styleId="a4">
    <w:name w:val="footer"/>
    <w:basedOn w:val="a"/>
    <w:link w:val="Char0"/>
    <w:uiPriority w:val="99"/>
    <w:unhideWhenUsed/>
    <w:rsid w:val="003C208F"/>
    <w:pPr>
      <w:tabs>
        <w:tab w:val="center" w:pos="4153"/>
        <w:tab w:val="right" w:pos="8306"/>
      </w:tabs>
      <w:snapToGrid w:val="0"/>
      <w:jc w:val="left"/>
    </w:pPr>
    <w:rPr>
      <w:sz w:val="18"/>
      <w:szCs w:val="18"/>
    </w:rPr>
  </w:style>
  <w:style w:type="character" w:customStyle="1" w:styleId="Char0">
    <w:name w:val="页脚 Char"/>
    <w:basedOn w:val="a0"/>
    <w:link w:val="a4"/>
    <w:uiPriority w:val="99"/>
    <w:rsid w:val="003C208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0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08F"/>
    <w:rPr>
      <w:rFonts w:ascii="Times New Roman" w:eastAsia="宋体" w:hAnsi="Times New Roman" w:cs="Times New Roman"/>
      <w:sz w:val="18"/>
      <w:szCs w:val="18"/>
    </w:rPr>
  </w:style>
  <w:style w:type="paragraph" w:styleId="a4">
    <w:name w:val="footer"/>
    <w:basedOn w:val="a"/>
    <w:link w:val="Char0"/>
    <w:uiPriority w:val="99"/>
    <w:unhideWhenUsed/>
    <w:rsid w:val="003C208F"/>
    <w:pPr>
      <w:tabs>
        <w:tab w:val="center" w:pos="4153"/>
        <w:tab w:val="right" w:pos="8306"/>
      </w:tabs>
      <w:snapToGrid w:val="0"/>
      <w:jc w:val="left"/>
    </w:pPr>
    <w:rPr>
      <w:sz w:val="18"/>
      <w:szCs w:val="18"/>
    </w:rPr>
  </w:style>
  <w:style w:type="character" w:customStyle="1" w:styleId="Char0">
    <w:name w:val="页脚 Char"/>
    <w:basedOn w:val="a0"/>
    <w:link w:val="a4"/>
    <w:uiPriority w:val="99"/>
    <w:rsid w:val="003C208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dministrator\Documents\Tencent%20Files\12156557\Image\Group2\3Z\16\3Z16EXL1~%60MVL3A4B%25D)T4F.jpg"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gzsgl.zje.net.cn:192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326</Words>
  <Characters>1861</Characters>
  <Application>Microsoft Office Word</Application>
  <DocSecurity>0</DocSecurity>
  <Lines>15</Lines>
  <Paragraphs>4</Paragraphs>
  <ScaleCrop>false</ScaleCrop>
  <Company>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巩芳芳</cp:lastModifiedBy>
  <cp:revision>6</cp:revision>
  <dcterms:created xsi:type="dcterms:W3CDTF">2021-06-09T01:32:00Z</dcterms:created>
  <dcterms:modified xsi:type="dcterms:W3CDTF">2021-06-11T06:30:00Z</dcterms:modified>
</cp:coreProperties>
</file>